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B23" w:rsidRDefault="00A37B23" w:rsidP="00A37B23">
      <w:pPr>
        <w:rPr>
          <w:b/>
          <w:bCs/>
          <w:sz w:val="32"/>
          <w:szCs w:val="32"/>
          <w:lang w:val="en-GB"/>
        </w:rPr>
      </w:pPr>
      <w:r w:rsidRPr="00A37B23">
        <w:rPr>
          <w:b/>
          <w:bCs/>
          <w:sz w:val="32"/>
          <w:szCs w:val="32"/>
          <w:lang w:val="en-GB"/>
        </w:rPr>
        <w:t>Top Banner:</w:t>
      </w:r>
    </w:p>
    <w:p w:rsidR="00A37B23" w:rsidRDefault="00A37B23" w:rsidP="00A37B23">
      <w:pPr>
        <w:rPr>
          <w:b/>
          <w:bCs/>
          <w:sz w:val="32"/>
          <w:szCs w:val="32"/>
          <w:lang w:val="en-GB"/>
        </w:rPr>
      </w:pPr>
    </w:p>
    <w:p w:rsidR="00A37B23" w:rsidRDefault="005C2112" w:rsidP="00A37B23">
      <w:pPr>
        <w:rPr>
          <w:bCs/>
          <w:lang w:val="en-GB"/>
        </w:rPr>
      </w:pPr>
      <w:r>
        <w:rPr>
          <w:bCs/>
          <w:lang w:val="en-GB"/>
        </w:rPr>
        <w:t xml:space="preserve">Background </w:t>
      </w:r>
      <w:r w:rsidR="009B1DFE">
        <w:rPr>
          <w:bCs/>
          <w:lang w:val="en-GB"/>
        </w:rPr>
        <w:t xml:space="preserve">Image </w:t>
      </w:r>
      <w:r w:rsidR="001856E0">
        <w:rPr>
          <w:bCs/>
          <w:lang w:val="en-GB"/>
        </w:rPr>
        <w:t>–</w:t>
      </w:r>
      <w:r w:rsidR="00506BD8">
        <w:rPr>
          <w:bCs/>
          <w:lang w:val="en-GB"/>
        </w:rPr>
        <w:t>An image showing someon</w:t>
      </w:r>
      <w:r w:rsidR="00546995">
        <w:rPr>
          <w:bCs/>
          <w:lang w:val="en-GB"/>
        </w:rPr>
        <w:t>e looking for jobs. Or maybe a</w:t>
      </w:r>
      <w:r w:rsidR="00506BD8">
        <w:rPr>
          <w:bCs/>
          <w:lang w:val="en-GB"/>
        </w:rPr>
        <w:t xml:space="preserve"> job interview image</w:t>
      </w:r>
      <w:r w:rsidR="004A5280">
        <w:rPr>
          <w:bCs/>
          <w:lang w:val="en-GB"/>
        </w:rPr>
        <w:t xml:space="preserve"> will be best</w:t>
      </w:r>
      <w:r w:rsidR="00506BD8">
        <w:rPr>
          <w:bCs/>
          <w:lang w:val="en-GB"/>
        </w:rPr>
        <w:t xml:space="preserve">. </w:t>
      </w:r>
    </w:p>
    <w:p w:rsidR="009B1DFE" w:rsidRDefault="009B1DFE" w:rsidP="00A37B23">
      <w:pPr>
        <w:rPr>
          <w:b/>
          <w:bCs/>
          <w:lang w:val="en-GB"/>
        </w:rPr>
      </w:pPr>
      <w:r>
        <w:rPr>
          <w:bCs/>
          <w:lang w:val="en-GB"/>
        </w:rPr>
        <w:t xml:space="preserve">Title </w:t>
      </w:r>
      <w:r w:rsidR="001856E0">
        <w:rPr>
          <w:bCs/>
          <w:lang w:val="en-GB"/>
        </w:rPr>
        <w:t>–</w:t>
      </w:r>
      <w:r w:rsidR="001856E0">
        <w:rPr>
          <w:b/>
          <w:bCs/>
          <w:lang w:val="en-GB"/>
        </w:rPr>
        <w:t>Thousand Careers E Apnake Sagotom.</w:t>
      </w:r>
    </w:p>
    <w:p w:rsidR="00D02ADA" w:rsidRPr="00A37B23" w:rsidRDefault="00D02ADA" w:rsidP="00A37B23">
      <w:pPr>
        <w:rPr>
          <w:bCs/>
          <w:lang w:val="en-GB"/>
        </w:rPr>
      </w:pPr>
      <w:r>
        <w:rPr>
          <w:bCs/>
          <w:lang w:val="en-GB"/>
        </w:rPr>
        <w:t xml:space="preserve">Sub Title </w:t>
      </w:r>
      <w:r w:rsidR="001856E0">
        <w:rPr>
          <w:bCs/>
          <w:lang w:val="en-GB"/>
        </w:rPr>
        <w:t>–Amra Job Seeker Der Tader Dokkota Onujayi Job Khuje Pete Sohojugita Kori.</w:t>
      </w:r>
    </w:p>
    <w:p w:rsidR="00A37B23" w:rsidRDefault="00A37B23" w:rsidP="00A37B23">
      <w:pPr>
        <w:rPr>
          <w:b/>
          <w:bCs/>
          <w:lang w:val="en-GB"/>
        </w:rPr>
      </w:pPr>
    </w:p>
    <w:p w:rsidR="00A37B23" w:rsidRDefault="00A37B23" w:rsidP="00A37B23">
      <w:pPr>
        <w:rPr>
          <w:b/>
          <w:bCs/>
          <w:lang w:val="en-GB"/>
        </w:rPr>
      </w:pPr>
    </w:p>
    <w:p w:rsidR="00923B8C" w:rsidRDefault="00923B8C" w:rsidP="00923B8C">
      <w:pPr>
        <w:rPr>
          <w:b/>
          <w:bCs/>
          <w:sz w:val="32"/>
          <w:szCs w:val="32"/>
          <w:lang w:val="en-GB"/>
        </w:rPr>
      </w:pPr>
      <w:r>
        <w:rPr>
          <w:b/>
          <w:bCs/>
          <w:sz w:val="32"/>
          <w:szCs w:val="32"/>
          <w:lang w:val="en-GB"/>
        </w:rPr>
        <w:t>Section 1</w:t>
      </w:r>
      <w:r w:rsidRPr="00A37B23">
        <w:rPr>
          <w:b/>
          <w:bCs/>
          <w:sz w:val="32"/>
          <w:szCs w:val="32"/>
          <w:lang w:val="en-GB"/>
        </w:rPr>
        <w:t>:</w:t>
      </w:r>
    </w:p>
    <w:p w:rsidR="00573EFA" w:rsidRDefault="00573EFA"/>
    <w:p w:rsidR="00E33E53" w:rsidRPr="00E33E53" w:rsidRDefault="00E33E53">
      <w:pPr>
        <w:rPr>
          <w:b/>
        </w:rPr>
      </w:pPr>
      <w:r w:rsidRPr="00E33E53">
        <w:rPr>
          <w:b/>
        </w:rPr>
        <w:t>Left Side:</w:t>
      </w:r>
    </w:p>
    <w:p w:rsidR="00E33E53" w:rsidRDefault="00E33E53"/>
    <w:p w:rsidR="00923B8C" w:rsidRPr="003B0123" w:rsidRDefault="003605C7">
      <w:r w:rsidRPr="003B0123">
        <w:t xml:space="preserve">Title </w:t>
      </w:r>
      <w:r w:rsidR="003B0123" w:rsidRPr="003B0123">
        <w:t>–</w:t>
      </w:r>
      <w:r w:rsidR="00A25D08">
        <w:t xml:space="preserve">Thousand Careers </w:t>
      </w:r>
      <w:r w:rsidR="00AF16DF">
        <w:t>apnake je subidha gulo dicche.</w:t>
      </w:r>
    </w:p>
    <w:p w:rsidR="003605C7" w:rsidRPr="003B0123" w:rsidRDefault="003605C7"/>
    <w:p w:rsidR="003605C7" w:rsidRPr="007445EA" w:rsidRDefault="003605C7">
      <w:r w:rsidRPr="007445EA">
        <w:t xml:space="preserve">Content – </w:t>
      </w:r>
    </w:p>
    <w:p w:rsidR="00AF16DF" w:rsidRPr="007445EA" w:rsidRDefault="00AF16DF"/>
    <w:p w:rsidR="003605C7" w:rsidRDefault="003605C7" w:rsidP="003B0123">
      <w:r w:rsidRPr="003605C7">
        <w:t xml:space="preserve">* </w:t>
      </w:r>
      <w:r w:rsidR="00334F93">
        <w:t xml:space="preserve">Amra apnar </w:t>
      </w:r>
      <w:r w:rsidR="007445EA">
        <w:t xml:space="preserve">CV </w:t>
      </w:r>
      <w:r w:rsidR="00B90FC0">
        <w:t xml:space="preserve">filter kore CV bank category onujayu rakbho </w:t>
      </w:r>
      <w:r w:rsidR="007445EA">
        <w:t>.</w:t>
      </w:r>
    </w:p>
    <w:p w:rsidR="007445EA" w:rsidRDefault="007445EA" w:rsidP="003B0123">
      <w:r>
        <w:t xml:space="preserve">* Interview </w:t>
      </w:r>
      <w:r w:rsidR="00B90FC0">
        <w:t xml:space="preserve">tips abong guideline diye  shahajjo korbo </w:t>
      </w:r>
      <w:r>
        <w:t>.</w:t>
      </w:r>
    </w:p>
    <w:p w:rsidR="007445EA" w:rsidRDefault="007445EA" w:rsidP="003B0123">
      <w:r>
        <w:t xml:space="preserve">* Website e job post kora hole </w:t>
      </w:r>
      <w:r w:rsidR="00B90FC0">
        <w:t>apni thathkonik job details abong</w:t>
      </w:r>
      <w:r w:rsidR="00905B3B">
        <w:t xml:space="preserve"> apply instruction apnar email e</w:t>
      </w:r>
      <w:r w:rsidR="00B90FC0">
        <w:t xml:space="preserve"> peye jaben</w:t>
      </w:r>
      <w:r w:rsidR="00913FED">
        <w:t>.</w:t>
      </w:r>
    </w:p>
    <w:p w:rsidR="00DC313B" w:rsidRDefault="007445EA" w:rsidP="003B0123">
      <w:r>
        <w:t>*</w:t>
      </w:r>
      <w:r w:rsidR="00EE60D4">
        <w:t xml:space="preserve"> </w:t>
      </w:r>
      <w:r w:rsidR="00DC313B">
        <w:t>Apnar qualification onujayi job khujbo abong company kase apnar CV refer korbo.</w:t>
      </w:r>
    </w:p>
    <w:p w:rsidR="00DC313B" w:rsidRDefault="00DC313B" w:rsidP="003B0123">
      <w:r>
        <w:t>*</w:t>
      </w:r>
      <w:r w:rsidR="002A087D">
        <w:t xml:space="preserve"> </w:t>
      </w:r>
      <w:r>
        <w:t>Amra apnake professional CV likhe dibo (proyujone)</w:t>
      </w:r>
      <w:r w:rsidR="000059D6">
        <w:t>.</w:t>
      </w:r>
    </w:p>
    <w:p w:rsidR="003605C7" w:rsidRDefault="003605C7" w:rsidP="003605C7"/>
    <w:p w:rsidR="00E33E53" w:rsidRPr="00E33E53" w:rsidRDefault="00E33E53" w:rsidP="003605C7">
      <w:pPr>
        <w:rPr>
          <w:b/>
        </w:rPr>
      </w:pPr>
      <w:r w:rsidRPr="00E33E53">
        <w:rPr>
          <w:b/>
        </w:rPr>
        <w:t>Right Side:</w:t>
      </w:r>
    </w:p>
    <w:p w:rsidR="00E33E53" w:rsidRDefault="00E33E53" w:rsidP="003605C7"/>
    <w:p w:rsidR="00E33E53" w:rsidRDefault="00E33E53" w:rsidP="00E33E53">
      <w:r>
        <w:t xml:space="preserve">Title </w:t>
      </w:r>
      <w:r w:rsidR="00FE0A06">
        <w:t>–</w:t>
      </w:r>
      <w:r w:rsidR="005B2706">
        <w:t xml:space="preserve"> A</w:t>
      </w:r>
      <w:r w:rsidR="00DC313B">
        <w:t>j e registration korun abong  khuje nin apnar posonder chakri</w:t>
      </w:r>
      <w:r w:rsidR="00AF2A5F">
        <w:t>.</w:t>
      </w:r>
    </w:p>
    <w:p w:rsidR="00DD2920" w:rsidRDefault="00DD2920" w:rsidP="00E33E53"/>
    <w:p w:rsidR="00DD2920" w:rsidRDefault="00DD2920" w:rsidP="00E33E53">
      <w:r>
        <w:t>Place a registration form below the title.</w:t>
      </w:r>
    </w:p>
    <w:p w:rsidR="00324D8B" w:rsidRDefault="00324D8B" w:rsidP="003605C7">
      <w:pPr>
        <w:rPr>
          <w:b/>
        </w:rPr>
      </w:pPr>
    </w:p>
    <w:p w:rsidR="00324D8B" w:rsidRDefault="00324D8B" w:rsidP="00324D8B">
      <w:pPr>
        <w:rPr>
          <w:b/>
          <w:bCs/>
          <w:sz w:val="32"/>
          <w:szCs w:val="32"/>
          <w:lang w:val="en-GB"/>
        </w:rPr>
      </w:pPr>
      <w:r>
        <w:rPr>
          <w:b/>
          <w:bCs/>
          <w:sz w:val="32"/>
          <w:szCs w:val="32"/>
          <w:lang w:val="en-GB"/>
        </w:rPr>
        <w:t>Section 2</w:t>
      </w:r>
      <w:r w:rsidRPr="00A37B23">
        <w:rPr>
          <w:b/>
          <w:bCs/>
          <w:sz w:val="32"/>
          <w:szCs w:val="32"/>
          <w:lang w:val="en-GB"/>
        </w:rPr>
        <w:t>:</w:t>
      </w:r>
    </w:p>
    <w:p w:rsidR="00DA53B7" w:rsidRDefault="00DA53B7" w:rsidP="00324D8B">
      <w:pPr>
        <w:rPr>
          <w:b/>
          <w:bCs/>
          <w:sz w:val="32"/>
          <w:szCs w:val="32"/>
          <w:lang w:val="en-GB"/>
        </w:rPr>
      </w:pPr>
    </w:p>
    <w:p w:rsidR="00DA53B7" w:rsidRDefault="00DA53B7" w:rsidP="00324D8B">
      <w:r>
        <w:t xml:space="preserve">Title </w:t>
      </w:r>
      <w:r w:rsidR="00F16A87">
        <w:t>–</w:t>
      </w:r>
      <w:r w:rsidR="001C3BC8">
        <w:t xml:space="preserve"> Amader </w:t>
      </w:r>
      <w:r w:rsidR="002C43BF">
        <w:t>Shoddo prokashitho job post somouho</w:t>
      </w:r>
      <w:r w:rsidR="00F16A87">
        <w:t>.</w:t>
      </w:r>
      <w:r w:rsidR="00DC313B">
        <w:t xml:space="preserve"> </w:t>
      </w:r>
    </w:p>
    <w:p w:rsidR="00DA53B7" w:rsidRDefault="00DA53B7" w:rsidP="00324D8B"/>
    <w:p w:rsidR="00DA53B7" w:rsidRDefault="00DA53B7" w:rsidP="00324D8B">
      <w:r>
        <w:t xml:space="preserve">Contents  -  </w:t>
      </w:r>
    </w:p>
    <w:p w:rsidR="00DA53B7" w:rsidRDefault="00DA53B7" w:rsidP="00324D8B"/>
    <w:p w:rsidR="00A37371" w:rsidRDefault="00A37371" w:rsidP="00DA53B7">
      <w:pPr>
        <w:rPr>
          <w:bCs/>
        </w:rPr>
      </w:pPr>
      <w:r>
        <w:rPr>
          <w:bCs/>
        </w:rPr>
        <w:t>* Website er Live job koyek ta ekhane show korte hobe.</w:t>
      </w:r>
    </w:p>
    <w:p w:rsidR="00A37371" w:rsidRDefault="00A37371" w:rsidP="00DA53B7">
      <w:pPr>
        <w:rPr>
          <w:bCs/>
        </w:rPr>
      </w:pPr>
      <w:r>
        <w:rPr>
          <w:bCs/>
        </w:rPr>
        <w:t>* Bivinno category’r job show korte hobe. Like It related ekti, Teaching related, Marketing related etc.</w:t>
      </w:r>
    </w:p>
    <w:p w:rsidR="00792137" w:rsidRPr="00A37371" w:rsidRDefault="00792137" w:rsidP="00DA53B7">
      <w:pPr>
        <w:rPr>
          <w:bCs/>
        </w:rPr>
      </w:pPr>
      <w:r>
        <w:rPr>
          <w:bCs/>
        </w:rPr>
        <w:t xml:space="preserve">* See more diye </w:t>
      </w:r>
      <w:r w:rsidR="009D3054">
        <w:rPr>
          <w:bCs/>
        </w:rPr>
        <w:t xml:space="preserve">main website e sobgula job post e redirect korte hobe. </w:t>
      </w:r>
    </w:p>
    <w:p w:rsidR="00DA53B7" w:rsidRPr="00A37371" w:rsidRDefault="00DA53B7" w:rsidP="00DA53B7">
      <w:pPr>
        <w:rPr>
          <w:b/>
        </w:rPr>
      </w:pPr>
    </w:p>
    <w:p w:rsidR="00DA53B7" w:rsidRDefault="00DA53B7" w:rsidP="00DA53B7">
      <w:pPr>
        <w:rPr>
          <w:b/>
          <w:bCs/>
          <w:sz w:val="32"/>
          <w:szCs w:val="32"/>
          <w:lang w:val="en-GB"/>
        </w:rPr>
      </w:pPr>
      <w:r>
        <w:rPr>
          <w:b/>
          <w:bCs/>
          <w:sz w:val="32"/>
          <w:szCs w:val="32"/>
          <w:lang w:val="en-GB"/>
        </w:rPr>
        <w:t>Section 3</w:t>
      </w:r>
      <w:r w:rsidRPr="00A37B23">
        <w:rPr>
          <w:b/>
          <w:bCs/>
          <w:sz w:val="32"/>
          <w:szCs w:val="32"/>
          <w:lang w:val="en-GB"/>
        </w:rPr>
        <w:t>:</w:t>
      </w:r>
    </w:p>
    <w:p w:rsidR="00712434" w:rsidRDefault="00712434" w:rsidP="00DA53B7">
      <w:pPr>
        <w:rPr>
          <w:b/>
          <w:bCs/>
          <w:sz w:val="32"/>
          <w:szCs w:val="32"/>
          <w:lang w:val="en-GB"/>
        </w:rPr>
      </w:pPr>
    </w:p>
    <w:p w:rsidR="00DA53B7" w:rsidRPr="00693820" w:rsidRDefault="00693820" w:rsidP="00DA53B7">
      <w:r w:rsidRPr="00693820">
        <w:t>Title</w:t>
      </w:r>
      <w:r>
        <w:t xml:space="preserve"> – Thousand Careers </w:t>
      </w:r>
      <w:r w:rsidR="007D550E">
        <w:t>er sofolotar golpo.</w:t>
      </w:r>
    </w:p>
    <w:p w:rsidR="00DA53B7" w:rsidRDefault="00693820" w:rsidP="00DA53B7">
      <w:r>
        <w:t xml:space="preserve">Sub </w:t>
      </w:r>
      <w:r w:rsidR="00DA53B7" w:rsidRPr="00DA53B7">
        <w:t xml:space="preserve">Title </w:t>
      </w:r>
      <w:r>
        <w:t>–</w:t>
      </w:r>
      <w:r w:rsidR="002C43BF">
        <w:t>Thousand Careers er</w:t>
      </w:r>
      <w:r w:rsidR="007F76B6">
        <w:t xml:space="preserve"> </w:t>
      </w:r>
      <w:r>
        <w:t xml:space="preserve"> sahajje jara job peyechen.</w:t>
      </w:r>
    </w:p>
    <w:p w:rsidR="00DA53B7" w:rsidRDefault="00DA53B7" w:rsidP="00DA53B7">
      <w:r>
        <w:t xml:space="preserve">Content - Below this title we will show some </w:t>
      </w:r>
      <w:r w:rsidR="00693820">
        <w:t>of our success stories and what they are saying about TC.</w:t>
      </w:r>
    </w:p>
    <w:p w:rsidR="001020BA" w:rsidRDefault="001020BA" w:rsidP="00DA53B7"/>
    <w:p w:rsidR="001020BA" w:rsidRDefault="001020BA" w:rsidP="001020BA">
      <w:pPr>
        <w:rPr>
          <w:b/>
          <w:bCs/>
          <w:sz w:val="32"/>
          <w:szCs w:val="32"/>
          <w:lang w:val="en-GB"/>
        </w:rPr>
      </w:pPr>
      <w:r>
        <w:rPr>
          <w:b/>
          <w:bCs/>
          <w:sz w:val="32"/>
          <w:szCs w:val="32"/>
          <w:lang w:val="en-GB"/>
        </w:rPr>
        <w:lastRenderedPageBreak/>
        <w:t>Section 4</w:t>
      </w:r>
      <w:r w:rsidRPr="00A37B23">
        <w:rPr>
          <w:b/>
          <w:bCs/>
          <w:sz w:val="32"/>
          <w:szCs w:val="32"/>
          <w:lang w:val="en-GB"/>
        </w:rPr>
        <w:t>:</w:t>
      </w:r>
    </w:p>
    <w:p w:rsidR="001020BA" w:rsidRPr="001020BA" w:rsidRDefault="001020BA" w:rsidP="001020BA">
      <w:pPr>
        <w:rPr>
          <w:b/>
        </w:rPr>
      </w:pPr>
    </w:p>
    <w:p w:rsidR="001020BA" w:rsidRDefault="001020BA" w:rsidP="001020BA">
      <w:r w:rsidRPr="00DA53B7">
        <w:t xml:space="preserve">Title </w:t>
      </w:r>
      <w:r w:rsidR="002E6BCD">
        <w:t>–</w:t>
      </w:r>
      <w:r w:rsidR="00627A6E">
        <w:t>K</w:t>
      </w:r>
      <w:r w:rsidR="002E6BCD">
        <w:t xml:space="preserve">ivabe </w:t>
      </w:r>
      <w:r w:rsidR="002D1EC5">
        <w:t>registration korben</w:t>
      </w:r>
      <w:r w:rsidR="00CC7950">
        <w:t>.</w:t>
      </w:r>
    </w:p>
    <w:p w:rsidR="001020BA" w:rsidRDefault="001020BA" w:rsidP="001020BA">
      <w:r>
        <w:t xml:space="preserve">Content </w:t>
      </w:r>
      <w:r w:rsidR="00693820">
        <w:t xml:space="preserve">–Thousand Careers e registration er guideline video. </w:t>
      </w:r>
    </w:p>
    <w:p w:rsidR="00C06CD0" w:rsidRDefault="00C06CD0" w:rsidP="001020BA"/>
    <w:p w:rsidR="00204DDC" w:rsidRDefault="00204DDC" w:rsidP="00204DDC">
      <w:pPr>
        <w:rPr>
          <w:b/>
          <w:bCs/>
          <w:sz w:val="32"/>
          <w:szCs w:val="32"/>
          <w:lang w:val="en-GB"/>
        </w:rPr>
      </w:pPr>
      <w:r>
        <w:rPr>
          <w:b/>
          <w:bCs/>
          <w:sz w:val="32"/>
          <w:szCs w:val="32"/>
          <w:lang w:val="en-GB"/>
        </w:rPr>
        <w:t>Section 5</w:t>
      </w:r>
      <w:r w:rsidRPr="00A37B23">
        <w:rPr>
          <w:b/>
          <w:bCs/>
          <w:sz w:val="32"/>
          <w:szCs w:val="32"/>
          <w:lang w:val="en-GB"/>
        </w:rPr>
        <w:t>:</w:t>
      </w:r>
    </w:p>
    <w:p w:rsidR="00136CDC" w:rsidRDefault="00136CDC" w:rsidP="00204DDC">
      <w:pPr>
        <w:rPr>
          <w:b/>
          <w:bCs/>
          <w:sz w:val="32"/>
          <w:szCs w:val="32"/>
          <w:lang w:val="en-GB"/>
        </w:rPr>
      </w:pPr>
    </w:p>
    <w:p w:rsidR="00204DDC" w:rsidRDefault="00204DDC" w:rsidP="00204DDC">
      <w:r w:rsidRPr="00DA53B7">
        <w:t>Title</w:t>
      </w:r>
      <w:r>
        <w:t xml:space="preserve"> – Interview &amp; Skill Development tips</w:t>
      </w:r>
      <w:r w:rsidR="00FE0B92">
        <w:t>.</w:t>
      </w:r>
    </w:p>
    <w:p w:rsidR="00204DDC" w:rsidRDefault="00204DDC" w:rsidP="00204DDC">
      <w:r>
        <w:t>Left Side – Interview tips</w:t>
      </w:r>
    </w:p>
    <w:p w:rsidR="00204DDC" w:rsidRDefault="00204DDC" w:rsidP="00204DDC">
      <w:r>
        <w:t>Right Side – Skill Development tips</w:t>
      </w:r>
    </w:p>
    <w:p w:rsidR="00204DDC" w:rsidRDefault="00204DDC" w:rsidP="00204DDC"/>
    <w:p w:rsidR="00204DDC" w:rsidRPr="00DA53B7" w:rsidRDefault="00204DDC" w:rsidP="00204DDC">
      <w:r w:rsidRPr="00E752FF">
        <w:t xml:space="preserve">Here we will show some interview and skill development tips shortly and a read more option will redirect them to our main website. In this case, we have to add two </w:t>
      </w:r>
      <w:r w:rsidR="00441658" w:rsidRPr="00E752FF">
        <w:t>options</w:t>
      </w:r>
      <w:r w:rsidRPr="00E752FF">
        <w:t xml:space="preserve"> to our website where we will give interview and skill development tips.</w:t>
      </w:r>
    </w:p>
    <w:p w:rsidR="00204DDC" w:rsidRPr="00DA53B7" w:rsidRDefault="00204DDC" w:rsidP="001020BA"/>
    <w:p w:rsidR="00475452" w:rsidRDefault="00475452" w:rsidP="00DA53B7"/>
    <w:p w:rsidR="00475452" w:rsidRDefault="00204DDC" w:rsidP="00475452">
      <w:pPr>
        <w:rPr>
          <w:b/>
          <w:bCs/>
          <w:sz w:val="32"/>
          <w:szCs w:val="32"/>
          <w:lang w:val="en-GB"/>
        </w:rPr>
      </w:pPr>
      <w:r>
        <w:rPr>
          <w:b/>
          <w:bCs/>
          <w:sz w:val="32"/>
          <w:szCs w:val="32"/>
          <w:lang w:val="en-GB"/>
        </w:rPr>
        <w:t>Section 6</w:t>
      </w:r>
      <w:r w:rsidR="00475452" w:rsidRPr="00A37B23">
        <w:rPr>
          <w:b/>
          <w:bCs/>
          <w:sz w:val="32"/>
          <w:szCs w:val="32"/>
          <w:lang w:val="en-GB"/>
        </w:rPr>
        <w:t>:</w:t>
      </w:r>
    </w:p>
    <w:p w:rsidR="00475452" w:rsidRDefault="00475452" w:rsidP="00475452">
      <w:pPr>
        <w:rPr>
          <w:b/>
          <w:bCs/>
          <w:sz w:val="32"/>
          <w:szCs w:val="32"/>
          <w:lang w:val="en-GB"/>
        </w:rPr>
      </w:pPr>
    </w:p>
    <w:p w:rsidR="00475452" w:rsidRPr="00E33E53" w:rsidRDefault="00475452" w:rsidP="00475452">
      <w:pPr>
        <w:rPr>
          <w:b/>
        </w:rPr>
      </w:pPr>
      <w:r w:rsidRPr="00E33E53">
        <w:rPr>
          <w:b/>
        </w:rPr>
        <w:t>Left Side:</w:t>
      </w:r>
    </w:p>
    <w:p w:rsidR="00475452" w:rsidRDefault="00441658" w:rsidP="00475452">
      <w:r w:rsidRPr="00EE60D4">
        <w:t xml:space="preserve">R deri na kore Ajj e  registration korun </w:t>
      </w:r>
      <w:r w:rsidR="005E3670" w:rsidRPr="00EE60D4">
        <w:t xml:space="preserve">r osonkho chakrir moddho theke khuje ni apnar pochonder chakri. </w:t>
      </w:r>
      <w:r w:rsidRPr="00EE60D4">
        <w:t xml:space="preserve"> </w:t>
      </w:r>
    </w:p>
    <w:p w:rsidR="0041749F" w:rsidRPr="00EE60D4" w:rsidRDefault="0041749F" w:rsidP="00475452">
      <w:bookmarkStart w:id="0" w:name="_GoBack"/>
      <w:bookmarkEnd w:id="0"/>
    </w:p>
    <w:p w:rsidR="00475452" w:rsidRPr="00E33E53" w:rsidRDefault="00475452" w:rsidP="00475452">
      <w:pPr>
        <w:rPr>
          <w:b/>
        </w:rPr>
      </w:pPr>
      <w:r>
        <w:rPr>
          <w:b/>
        </w:rPr>
        <w:t>Right</w:t>
      </w:r>
      <w:r w:rsidRPr="00E33E53">
        <w:rPr>
          <w:b/>
        </w:rPr>
        <w:t xml:space="preserve"> Side:</w:t>
      </w:r>
    </w:p>
    <w:p w:rsidR="00475452" w:rsidRDefault="00475452" w:rsidP="00475452"/>
    <w:p w:rsidR="000F0FAF" w:rsidRDefault="00475452" w:rsidP="00475452">
      <w:r>
        <w:t>Registration Form.</w:t>
      </w:r>
    </w:p>
    <w:sectPr w:rsidR="000F0FAF" w:rsidSect="00D466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137A1A"/>
    <w:rsid w:val="000059D6"/>
    <w:rsid w:val="000D3819"/>
    <w:rsid w:val="000E6366"/>
    <w:rsid w:val="000F0FAF"/>
    <w:rsid w:val="001020BA"/>
    <w:rsid w:val="00125C31"/>
    <w:rsid w:val="00136CDC"/>
    <w:rsid w:val="00137A1A"/>
    <w:rsid w:val="001856E0"/>
    <w:rsid w:val="001A7891"/>
    <w:rsid w:val="001B28EC"/>
    <w:rsid w:val="001C39B4"/>
    <w:rsid w:val="001C3BC8"/>
    <w:rsid w:val="001D3DF8"/>
    <w:rsid w:val="001D7AE4"/>
    <w:rsid w:val="00204DDC"/>
    <w:rsid w:val="002A087D"/>
    <w:rsid w:val="002C43BF"/>
    <w:rsid w:val="002D1EC5"/>
    <w:rsid w:val="002E6BCD"/>
    <w:rsid w:val="00324D8B"/>
    <w:rsid w:val="00334F93"/>
    <w:rsid w:val="00352002"/>
    <w:rsid w:val="003605C7"/>
    <w:rsid w:val="003B0123"/>
    <w:rsid w:val="0041749F"/>
    <w:rsid w:val="00441658"/>
    <w:rsid w:val="00475452"/>
    <w:rsid w:val="004A5280"/>
    <w:rsid w:val="00506BD8"/>
    <w:rsid w:val="00536FB2"/>
    <w:rsid w:val="00546995"/>
    <w:rsid w:val="00573EFA"/>
    <w:rsid w:val="005B2706"/>
    <w:rsid w:val="005C2112"/>
    <w:rsid w:val="005E3670"/>
    <w:rsid w:val="006212D2"/>
    <w:rsid w:val="00627A6E"/>
    <w:rsid w:val="00670CA8"/>
    <w:rsid w:val="00693820"/>
    <w:rsid w:val="006940B8"/>
    <w:rsid w:val="006953B8"/>
    <w:rsid w:val="00712434"/>
    <w:rsid w:val="007445EA"/>
    <w:rsid w:val="00753466"/>
    <w:rsid w:val="007578CF"/>
    <w:rsid w:val="00792137"/>
    <w:rsid w:val="007941B4"/>
    <w:rsid w:val="007D550E"/>
    <w:rsid w:val="007F76B6"/>
    <w:rsid w:val="00812A5A"/>
    <w:rsid w:val="00843FDF"/>
    <w:rsid w:val="008730B9"/>
    <w:rsid w:val="00886002"/>
    <w:rsid w:val="008C6826"/>
    <w:rsid w:val="00900D1A"/>
    <w:rsid w:val="00905B3B"/>
    <w:rsid w:val="00913FED"/>
    <w:rsid w:val="00923B8C"/>
    <w:rsid w:val="00975508"/>
    <w:rsid w:val="009B1DFE"/>
    <w:rsid w:val="009D3054"/>
    <w:rsid w:val="00A25D08"/>
    <w:rsid w:val="00A26DEF"/>
    <w:rsid w:val="00A31146"/>
    <w:rsid w:val="00A37371"/>
    <w:rsid w:val="00A37B23"/>
    <w:rsid w:val="00A71F9E"/>
    <w:rsid w:val="00AC745D"/>
    <w:rsid w:val="00AF16DF"/>
    <w:rsid w:val="00AF2A5F"/>
    <w:rsid w:val="00B90FC0"/>
    <w:rsid w:val="00C05C51"/>
    <w:rsid w:val="00C06CD0"/>
    <w:rsid w:val="00C35736"/>
    <w:rsid w:val="00C715BF"/>
    <w:rsid w:val="00CC7950"/>
    <w:rsid w:val="00CE1F75"/>
    <w:rsid w:val="00D02ADA"/>
    <w:rsid w:val="00D466DF"/>
    <w:rsid w:val="00DA53B7"/>
    <w:rsid w:val="00DC313B"/>
    <w:rsid w:val="00DD2920"/>
    <w:rsid w:val="00E314F2"/>
    <w:rsid w:val="00E33E53"/>
    <w:rsid w:val="00E45E98"/>
    <w:rsid w:val="00E63E80"/>
    <w:rsid w:val="00E752FF"/>
    <w:rsid w:val="00EE60D4"/>
    <w:rsid w:val="00F16A87"/>
    <w:rsid w:val="00F606A8"/>
    <w:rsid w:val="00F64FF2"/>
    <w:rsid w:val="00FB2CFE"/>
    <w:rsid w:val="00FE0A06"/>
    <w:rsid w:val="00FE0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B2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B2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0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Nolen</dc:creator>
  <cp:keywords/>
  <dc:description/>
  <cp:lastModifiedBy>Nolen</cp:lastModifiedBy>
  <cp:revision>136</cp:revision>
  <dcterms:created xsi:type="dcterms:W3CDTF">2018-12-27T11:39:00Z</dcterms:created>
  <dcterms:modified xsi:type="dcterms:W3CDTF">2019-01-14T10:02:00Z</dcterms:modified>
</cp:coreProperties>
</file>